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DB" w:rsidRDefault="000C0F8D" w:rsidP="000C0F8D">
      <w:pPr>
        <w:jc w:val="center"/>
        <w:rPr>
          <w:b/>
        </w:rPr>
      </w:pPr>
      <w:r w:rsidRPr="000C0F8D">
        <w:rPr>
          <w:b/>
        </w:rPr>
        <w:t>The Psychological Abuse of Parental Alienation or Custodial Interference</w:t>
      </w:r>
    </w:p>
    <w:p w:rsidR="000C0F8D" w:rsidRDefault="000C0F8D" w:rsidP="000C0F8D">
      <w:pPr>
        <w:jc w:val="center"/>
      </w:pPr>
      <w:r>
        <w:t>By Joan Kloth-Zanard, MFT, RSS, ADA, GAL, LF, &amp; certified Mandated Reporter</w:t>
      </w:r>
    </w:p>
    <w:p w:rsidR="000C0F8D" w:rsidRDefault="000C0F8D" w:rsidP="000C0F8D">
      <w:pPr>
        <w:jc w:val="center"/>
      </w:pPr>
    </w:p>
    <w:p w:rsidR="000C0F8D" w:rsidRPr="000C0F8D" w:rsidRDefault="000C0F8D" w:rsidP="000C0F8D">
      <w:r>
        <w:t xml:space="preserve">When a parent or person bad mouths, puts down, yells at child about their other parent, it terrorizes a child.  This in turn triggers anxiety, stress and PTSD in the child.  It causes confusion, and fear of the aggressive alienating parent or party and thus a false terror and anger at the targeted parent.  The child will respond one of several ways.  They may go into self-protection mode, joining in with the aggressive parent in an attempt to flight away from the psychological abuse.  Or they may freeze and shutdown becoming a whisper of the child they were and seen as shy.  Or they may fight back and refuse to join the ‘I hate the other parent club!’  </w:t>
      </w:r>
      <w:bookmarkStart w:id="0" w:name="_GoBack"/>
      <w:bookmarkEnd w:id="0"/>
      <w:r>
        <w:t>Terrorizing is one of the signs of psychological abuse.</w:t>
      </w:r>
    </w:p>
    <w:sectPr w:rsidR="000C0F8D" w:rsidRPr="000C0F8D" w:rsidSect="0044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8D"/>
    <w:rsid w:val="000C0F8D"/>
    <w:rsid w:val="00445DAA"/>
    <w:rsid w:val="00D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B8E97"/>
  <w15:chartTrackingRefBased/>
  <w15:docId w15:val="{CDD833A8-67E0-B745-AC0D-AB2979DA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738</Characters>
  <Application>Microsoft Office Word</Application>
  <DocSecurity>0</DocSecurity>
  <Lines>6</Lines>
  <Paragraphs>1</Paragraphs>
  <ScaleCrop>false</ScaleCrop>
  <Company>A4F &amp; PAS Intervention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1</cp:revision>
  <dcterms:created xsi:type="dcterms:W3CDTF">2018-09-14T12:03:00Z</dcterms:created>
  <dcterms:modified xsi:type="dcterms:W3CDTF">2018-09-14T12:10:00Z</dcterms:modified>
</cp:coreProperties>
</file>